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F3" w:rsidRPr="004820BB" w:rsidRDefault="00684FF3" w:rsidP="00684FF3">
      <w:pPr>
        <w:widowControl w:val="0"/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  <w:r w:rsidRPr="004820BB">
        <w:rPr>
          <w:sz w:val="24"/>
          <w:szCs w:val="24"/>
        </w:rPr>
        <w:t xml:space="preserve">Приложение </w:t>
      </w:r>
    </w:p>
    <w:p w:rsidR="00684FF3" w:rsidRPr="004820BB" w:rsidRDefault="00684FF3" w:rsidP="00684FF3">
      <w:pPr>
        <w:widowControl w:val="0"/>
        <w:autoSpaceDE w:val="0"/>
        <w:autoSpaceDN w:val="0"/>
        <w:adjustRightInd w:val="0"/>
        <w:ind w:left="50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  <w:proofErr w:type="spellStart"/>
      <w:r>
        <w:rPr>
          <w:sz w:val="22"/>
          <w:szCs w:val="22"/>
        </w:rPr>
        <w:t>Яргомжского</w:t>
      </w:r>
      <w:proofErr w:type="spellEnd"/>
      <w:r w:rsidRPr="004820BB">
        <w:rPr>
          <w:sz w:val="22"/>
          <w:szCs w:val="22"/>
        </w:rPr>
        <w:t xml:space="preserve"> </w:t>
      </w:r>
      <w:r>
        <w:rPr>
          <w:sz w:val="22"/>
          <w:szCs w:val="22"/>
        </w:rPr>
        <w:t>сельского поселения от 26.11.2013  № 8</w:t>
      </w:r>
      <w:r w:rsidRPr="004820BB">
        <w:rPr>
          <w:sz w:val="22"/>
          <w:szCs w:val="22"/>
        </w:rPr>
        <w:t xml:space="preserve"> «Об утверждении Порядка предоставления иных   межбюджетных    трансфе</w:t>
      </w:r>
      <w:r>
        <w:rPr>
          <w:sz w:val="22"/>
          <w:szCs w:val="22"/>
        </w:rPr>
        <w:t xml:space="preserve">ртов   из  бюджета </w:t>
      </w:r>
      <w:proofErr w:type="spellStart"/>
      <w:r>
        <w:rPr>
          <w:sz w:val="22"/>
          <w:szCs w:val="22"/>
        </w:rPr>
        <w:t>Яргомжского</w:t>
      </w:r>
      <w:proofErr w:type="spellEnd"/>
      <w:r w:rsidRPr="004820BB">
        <w:rPr>
          <w:sz w:val="22"/>
          <w:szCs w:val="22"/>
        </w:rPr>
        <w:t xml:space="preserve"> сельского поселения»</w:t>
      </w:r>
    </w:p>
    <w:p w:rsidR="00684FF3" w:rsidRPr="004820BB" w:rsidRDefault="00684FF3" w:rsidP="00684FF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4FF3" w:rsidRPr="00746D17" w:rsidRDefault="00684FF3" w:rsidP="00684FF3">
      <w:pPr>
        <w:widowControl w:val="0"/>
        <w:autoSpaceDE w:val="0"/>
        <w:autoSpaceDN w:val="0"/>
        <w:adjustRightInd w:val="0"/>
        <w:jc w:val="center"/>
        <w:rPr>
          <w:bCs/>
        </w:rPr>
      </w:pPr>
      <w:bookmarkStart w:id="0" w:name="Par28"/>
      <w:bookmarkStart w:id="1" w:name="Par34"/>
      <w:bookmarkEnd w:id="0"/>
      <w:bookmarkEnd w:id="1"/>
      <w:r w:rsidRPr="00746D17">
        <w:rPr>
          <w:bCs/>
        </w:rPr>
        <w:t>ПОРЯДОК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746D17">
        <w:rPr>
          <w:bCs/>
        </w:rPr>
        <w:t>ПРЕДОСТАВЛЕНИЯ ИНЫХ МЕЖБЮДЖЕТНЫХ ТРАНСФЕРТОВ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746D17">
        <w:rPr>
          <w:bCs/>
        </w:rPr>
        <w:t>ИЗ БЮДЖЕТА  ЯРГОМЖСКОГО  СЕЛЬСКОГО ПОСЕЛЕНИЯ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746D17">
        <w:rPr>
          <w:bCs/>
        </w:rPr>
        <w:t>(далее - Порядок</w:t>
      </w:r>
      <w:r w:rsidRPr="00746D17">
        <w:rPr>
          <w:b/>
          <w:bCs/>
        </w:rPr>
        <w:t>)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jc w:val="both"/>
      </w:pP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 xml:space="preserve">1. Настоящий Порядок в соответствии с Бюджетным </w:t>
      </w:r>
      <w:hyperlink r:id="rId4" w:history="1">
        <w:r w:rsidRPr="00746D17">
          <w:t>кодексом</w:t>
        </w:r>
      </w:hyperlink>
      <w:r w:rsidRPr="00746D17">
        <w:t xml:space="preserve"> Российской Федерации определяет условия и порядок предоставления иных межбюджетных трансфертов (далее - межбюджетные трансферты) из бюджета </w:t>
      </w:r>
      <w:proofErr w:type="spellStart"/>
      <w:r w:rsidRPr="00746D17">
        <w:t>Яргомжского</w:t>
      </w:r>
      <w:proofErr w:type="spellEnd"/>
      <w:r w:rsidRPr="00746D17">
        <w:t xml:space="preserve"> сельского поселения бюджету Череповецкого муниципального района в рамках межмуниципального сотрудничества при решении вопросов местного значения.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 xml:space="preserve">2. Межбюджетные трансферты предоставляются в рамках заключенных соглашений о межмуниципальном сотрудничестве в части осуществления  полномочий </w:t>
      </w:r>
      <w:proofErr w:type="spellStart"/>
      <w:r w:rsidRPr="00746D17">
        <w:t>Яргомжского</w:t>
      </w:r>
      <w:proofErr w:type="spellEnd"/>
      <w:r w:rsidRPr="00746D17">
        <w:t xml:space="preserve"> сельского поселения по решению вопросов местного значения, предусмотренных Федеральным </w:t>
      </w:r>
      <w:hyperlink r:id="rId5" w:history="1">
        <w:r w:rsidRPr="00746D17">
          <w:t>законом</w:t>
        </w:r>
      </w:hyperlink>
      <w:r w:rsidRPr="00746D17">
        <w:t xml:space="preserve"> от 06.10.2003 N 131-ФЗ «Об общих принципах организации местного самоуправления в Российской Федерации», а также при совместном решении с Администрацией Череповецкого муниципального района вышеуказанных вопросов.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rPr>
          <w:highlight w:val="yellow"/>
        </w:rPr>
        <w:t xml:space="preserve"> 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 xml:space="preserve">3. Предоставление межбюджетных трансфертов осуществляется за счет средств бюджета </w:t>
      </w:r>
      <w:proofErr w:type="spellStart"/>
      <w:r w:rsidRPr="00746D17">
        <w:t>Яргомжского</w:t>
      </w:r>
      <w:proofErr w:type="spellEnd"/>
      <w:r w:rsidRPr="00746D17">
        <w:t xml:space="preserve"> сельского поселения.  Объем, цели и условия предоставления межбюджетных трансфертов утверждаются решением Совета </w:t>
      </w:r>
      <w:proofErr w:type="spellStart"/>
      <w:r w:rsidRPr="00746D17">
        <w:t>Яргомжского</w:t>
      </w:r>
      <w:proofErr w:type="spellEnd"/>
      <w:r w:rsidRPr="00746D17">
        <w:t xml:space="preserve"> сельского поселения о бюджете  </w:t>
      </w:r>
      <w:proofErr w:type="spellStart"/>
      <w:r w:rsidRPr="00746D17">
        <w:t>Яргомжского</w:t>
      </w:r>
      <w:proofErr w:type="spellEnd"/>
      <w:r w:rsidRPr="00746D17">
        <w:t xml:space="preserve"> сельского поселения на очередной финансовый год и плановый период (далее - решение о бюджете).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 xml:space="preserve">4. Соглашения о межмуниципальном сотрудничестве заключаются в целях координации действий и обеспечения взаимодействия Администрации </w:t>
      </w:r>
      <w:proofErr w:type="spellStart"/>
      <w:r w:rsidRPr="00746D17">
        <w:t>Яргомжского</w:t>
      </w:r>
      <w:proofErr w:type="spellEnd"/>
      <w:r w:rsidRPr="00746D17">
        <w:t xml:space="preserve"> сельского поселения и Администрации Череповецкого муниципального района при совместном решении вопросов местного значения и должны содержать: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>- целевое назначение межбюджетных трансфертов;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>- условия предоставления и расходования межбюджетных трансфертов;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>- объем бюджетных ассигнований, предусмотренных на предоставление межбюджетных трансфертов;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>- порядок перечисления межбюджетных трансфертов;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>- сроки действия соглашения;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 xml:space="preserve">- порядок осуществления </w:t>
      </w:r>
      <w:proofErr w:type="gramStart"/>
      <w:r w:rsidRPr="00746D17">
        <w:t>контроля за</w:t>
      </w:r>
      <w:proofErr w:type="gramEnd"/>
      <w:r w:rsidRPr="00746D17">
        <w:t xml:space="preserve"> соблюдением условий предоставления и расходования межбюджетных трансфертов;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 xml:space="preserve">- сроки и </w:t>
      </w:r>
      <w:proofErr w:type="gramStart"/>
      <w:r w:rsidRPr="00746D17">
        <w:t>порядок</w:t>
      </w:r>
      <w:proofErr w:type="gramEnd"/>
      <w:r w:rsidRPr="00746D17">
        <w:t xml:space="preserve"> и форму представления отчетности об использовании межбюджетных трансфертов;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 xml:space="preserve">- порядок использования остатка межбюджетных трансфертов, не </w:t>
      </w:r>
      <w:r w:rsidRPr="00746D17">
        <w:lastRenderedPageBreak/>
        <w:t xml:space="preserve">использованных в текущем финансовом году (подлежит использованию в очередном финансовом году </w:t>
      </w:r>
      <w:proofErr w:type="gramStart"/>
      <w:r w:rsidRPr="00746D17">
        <w:t>на те</w:t>
      </w:r>
      <w:proofErr w:type="gramEnd"/>
      <w:r w:rsidRPr="00746D17">
        <w:t xml:space="preserve"> же цели либо перечисляется в доход  бюджета </w:t>
      </w:r>
      <w:proofErr w:type="spellStart"/>
      <w:r w:rsidRPr="00746D17">
        <w:t>Яргомжского</w:t>
      </w:r>
      <w:proofErr w:type="spellEnd"/>
      <w:r w:rsidRPr="00746D17">
        <w:t xml:space="preserve">  сельского поселения).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 xml:space="preserve">5. В случае если межбюджетные трансферты передаются бюджету Череповецкого муниципального района для реализации мероприятий муниципальных программ </w:t>
      </w:r>
      <w:proofErr w:type="spellStart"/>
      <w:r w:rsidRPr="00746D17">
        <w:t>Яргомжского</w:t>
      </w:r>
      <w:proofErr w:type="spellEnd"/>
      <w:r w:rsidRPr="00746D17">
        <w:t xml:space="preserve"> сельского поселения, соглашение о передаче межбюджетных трансфертов также должно содержать: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 xml:space="preserve">-  целевые индикаторы (показатели), характеризующие достижение конечных результатов по этапам реализации мероприятий муниципальной программы, 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 xml:space="preserve">- объем расходов бюджета Череповецкого муниципального района на </w:t>
      </w:r>
      <w:proofErr w:type="spellStart"/>
      <w:r w:rsidRPr="00746D17">
        <w:t>софинансирование</w:t>
      </w:r>
      <w:proofErr w:type="spellEnd"/>
      <w:r w:rsidRPr="00746D17">
        <w:t xml:space="preserve"> мероприятий данной программы.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 xml:space="preserve">6. При несоблюдении Администрацией Череповецкого муниципального района условий предоставления межбюджетных трансфертов Администрация </w:t>
      </w:r>
      <w:proofErr w:type="spellStart"/>
      <w:r w:rsidRPr="00746D17">
        <w:t>Яргомжского</w:t>
      </w:r>
      <w:proofErr w:type="spellEnd"/>
      <w:r w:rsidRPr="00746D17">
        <w:t xml:space="preserve"> сельского поселения, вправе принять решение о приостановлении (прекращении) предоставления межбюджетных трансфертов.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 xml:space="preserve">7. </w:t>
      </w:r>
      <w:proofErr w:type="gramStart"/>
      <w:r w:rsidRPr="00746D17">
        <w:t>Контроль за</w:t>
      </w:r>
      <w:proofErr w:type="gramEnd"/>
      <w:r w:rsidRPr="00746D17">
        <w:t xml:space="preserve"> использованием иных межбюджетных трансфертов осуществляется Администрацией </w:t>
      </w:r>
      <w:proofErr w:type="spellStart"/>
      <w:r w:rsidRPr="00746D17">
        <w:t>Яргомжского</w:t>
      </w:r>
      <w:proofErr w:type="spellEnd"/>
      <w:r w:rsidRPr="00746D17">
        <w:t xml:space="preserve">  сельского поселения, являющейся главным распорядителем средств бюджета </w:t>
      </w:r>
      <w:proofErr w:type="spellStart"/>
      <w:r w:rsidRPr="00746D17">
        <w:t>Яргомжского</w:t>
      </w:r>
      <w:proofErr w:type="spellEnd"/>
      <w:r w:rsidRPr="00746D17">
        <w:t xml:space="preserve"> сельского поселения,  в объеме полномочий, установленными бюджетным законодательством Российской Федерации и муниципальными правовыми актами  </w:t>
      </w:r>
      <w:proofErr w:type="spellStart"/>
      <w:r w:rsidRPr="00746D17">
        <w:t>Яргомжского</w:t>
      </w:r>
      <w:proofErr w:type="spellEnd"/>
      <w:r w:rsidRPr="00746D17">
        <w:t xml:space="preserve">  сельского поселения.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</w:p>
    <w:p w:rsidR="00684FF3" w:rsidRPr="00746D17" w:rsidRDefault="00684FF3" w:rsidP="00684FF3">
      <w:pPr>
        <w:widowControl w:val="0"/>
        <w:autoSpaceDE w:val="0"/>
        <w:autoSpaceDN w:val="0"/>
        <w:adjustRightInd w:val="0"/>
        <w:ind w:firstLine="540"/>
        <w:jc w:val="both"/>
      </w:pPr>
      <w:r w:rsidRPr="00746D17">
        <w:t xml:space="preserve">8. Администрация Череповецкого муниципального  района несет ответственность за  нецелевое использование межбюджетных трансфертов, передаваемых из бюджета </w:t>
      </w:r>
      <w:proofErr w:type="spellStart"/>
      <w:r w:rsidRPr="00746D17">
        <w:t>Яргомжского</w:t>
      </w:r>
      <w:proofErr w:type="spellEnd"/>
      <w:r w:rsidRPr="00746D17">
        <w:t xml:space="preserve"> сельского поселения в соответствии с бюджетным законодательством Российской Федерации.</w:t>
      </w:r>
    </w:p>
    <w:p w:rsidR="00684FF3" w:rsidRPr="00746D17" w:rsidRDefault="00684FF3" w:rsidP="00684FF3">
      <w:pPr>
        <w:widowControl w:val="0"/>
        <w:autoSpaceDE w:val="0"/>
        <w:autoSpaceDN w:val="0"/>
        <w:adjustRightInd w:val="0"/>
        <w:jc w:val="both"/>
      </w:pPr>
    </w:p>
    <w:p w:rsidR="00684FF3" w:rsidRPr="00746D17" w:rsidRDefault="00684FF3" w:rsidP="00684FF3"/>
    <w:p w:rsidR="0014795E" w:rsidRDefault="00684FF3"/>
    <w:sectPr w:rsidR="0014795E" w:rsidSect="00746D17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84FF3"/>
    <w:rsid w:val="00045315"/>
    <w:rsid w:val="00684FF3"/>
    <w:rsid w:val="00BF40BF"/>
    <w:rsid w:val="00C8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E1E8B65F8C3CBB8E6DED1488D442770AE1AB9310CB076858C71F913D0C9F1FBC0BE59964ABFA16Bg6E0N" TargetMode="External"/><Relationship Id="rId4" Type="http://schemas.openxmlformats.org/officeDocument/2006/relationships/hyperlink" Target="consultantplus://offline/ref=FE1E8B65F8C3CBB8E6DED1488D442770AE1AB83107B176858C71F913D0C9F1FBC0BE59954BB6gAE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2013-12-06T05:54:00Z</dcterms:created>
  <dcterms:modified xsi:type="dcterms:W3CDTF">2013-12-06T05:54:00Z</dcterms:modified>
</cp:coreProperties>
</file>